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E8854" w14:textId="4C1DFA07" w:rsidR="00501CF5" w:rsidRPr="00AA6B20" w:rsidRDefault="00E06418" w:rsidP="00AA6B20">
      <w:pPr>
        <w:pStyle w:val="Heading1"/>
        <w:jc w:val="center"/>
        <w:rPr>
          <w:b/>
          <w:bCs/>
          <w:color w:val="auto"/>
          <w:sz w:val="48"/>
          <w:szCs w:val="48"/>
        </w:rPr>
      </w:pPr>
      <w:r w:rsidRPr="00AA6B20">
        <w:rPr>
          <w:b/>
          <w:bCs/>
          <w:color w:val="auto"/>
          <w:sz w:val="48"/>
          <w:szCs w:val="48"/>
        </w:rPr>
        <w:t>Plan, Do, Study, Act Worksheet</w:t>
      </w:r>
    </w:p>
    <w:p w14:paraId="26A927AC" w14:textId="2C57946A" w:rsidR="00750F5B" w:rsidRPr="00AA6B20" w:rsidRDefault="00E06418" w:rsidP="00AA6B20">
      <w:pPr>
        <w:pStyle w:val="Heading2"/>
        <w:rPr>
          <w:color w:val="auto"/>
          <w:sz w:val="24"/>
          <w:szCs w:val="24"/>
        </w:rPr>
      </w:pPr>
      <w:r w:rsidRPr="00AA6B20">
        <w:rPr>
          <w:b/>
          <w:bCs/>
          <w:color w:val="auto"/>
          <w:sz w:val="24"/>
          <w:szCs w:val="24"/>
        </w:rPr>
        <w:t>Plan:</w:t>
      </w:r>
      <w:r w:rsidRPr="00AA6B20">
        <w:rPr>
          <w:color w:val="auto"/>
          <w:sz w:val="24"/>
          <w:szCs w:val="24"/>
        </w:rPr>
        <w:t xml:space="preserve"> Plan the test, including a plan for collecting the data. Who, What, Where, When details of change idea: </w:t>
      </w:r>
    </w:p>
    <w:p w14:paraId="60CCD015" w14:textId="77777777" w:rsidR="008443C8" w:rsidRDefault="008443C8" w:rsidP="00E06418"/>
    <w:p w14:paraId="2C5D2194" w14:textId="6A3EC915" w:rsidR="00E06418" w:rsidRDefault="00E06418" w:rsidP="00E06418">
      <w:r>
        <w:t>What do you think is going to happen?</w:t>
      </w:r>
    </w:p>
    <w:p w14:paraId="39819443" w14:textId="77777777" w:rsidR="009A78BB" w:rsidRDefault="009A78BB" w:rsidP="00E06418"/>
    <w:p w14:paraId="1C2F16E1" w14:textId="77777777" w:rsidR="008443C8" w:rsidRDefault="008443C8" w:rsidP="00E06418"/>
    <w:p w14:paraId="603AA9CE" w14:textId="1AC267D0" w:rsidR="00E06418" w:rsidRDefault="00E06418" w:rsidP="00E06418">
      <w:r>
        <w:t xml:space="preserve">How will you know if you </w:t>
      </w:r>
      <w:r w:rsidR="00D47A48">
        <w:t>are</w:t>
      </w:r>
      <w:r>
        <w:t xml:space="preserve"> successful </w:t>
      </w:r>
      <w:r w:rsidR="00D47A48">
        <w:t>(How will you measure success)</w:t>
      </w:r>
      <w:r w:rsidR="008443C8">
        <w:t>?</w:t>
      </w:r>
    </w:p>
    <w:p w14:paraId="53E463CE" w14:textId="77777777" w:rsidR="00E06418" w:rsidRDefault="00E06418" w:rsidP="00E06418"/>
    <w:p w14:paraId="24306D04" w14:textId="5219B4FE" w:rsidR="00E06418" w:rsidRPr="00AA6B20" w:rsidRDefault="00E06418" w:rsidP="00AA6B20">
      <w:pPr>
        <w:pStyle w:val="Heading2"/>
        <w:rPr>
          <w:color w:val="auto"/>
          <w:sz w:val="24"/>
          <w:szCs w:val="24"/>
        </w:rPr>
      </w:pPr>
      <w:r w:rsidRPr="00AA6B20">
        <w:rPr>
          <w:b/>
          <w:bCs/>
          <w:color w:val="auto"/>
          <w:sz w:val="24"/>
          <w:szCs w:val="24"/>
        </w:rPr>
        <w:t xml:space="preserve">Do: </w:t>
      </w:r>
      <w:r w:rsidRPr="00AA6B20">
        <w:rPr>
          <w:color w:val="auto"/>
          <w:sz w:val="24"/>
          <w:szCs w:val="24"/>
        </w:rPr>
        <w:t>Run the test on a small scale</w:t>
      </w:r>
      <w:r w:rsidR="008443C8" w:rsidRPr="00AA6B20">
        <w:rPr>
          <w:color w:val="auto"/>
          <w:sz w:val="24"/>
          <w:szCs w:val="24"/>
        </w:rPr>
        <w:t xml:space="preserve"> </w:t>
      </w:r>
      <w:r w:rsidR="00996824" w:rsidRPr="00AA6B20">
        <w:rPr>
          <w:color w:val="auto"/>
          <w:sz w:val="24"/>
          <w:szCs w:val="24"/>
        </w:rPr>
        <w:t>(</w:t>
      </w:r>
      <w:r w:rsidRPr="00AA6B20">
        <w:rPr>
          <w:color w:val="auto"/>
          <w:sz w:val="24"/>
          <w:szCs w:val="24"/>
        </w:rPr>
        <w:t>What happened?</w:t>
      </w:r>
      <w:r w:rsidR="00996824" w:rsidRPr="00AA6B20">
        <w:rPr>
          <w:color w:val="auto"/>
          <w:sz w:val="24"/>
          <w:szCs w:val="24"/>
        </w:rPr>
        <w:t xml:space="preserve"> Did anything unexpected occur? </w:t>
      </w:r>
      <w:r w:rsidR="0028207D" w:rsidRPr="00AA6B20">
        <w:rPr>
          <w:color w:val="auto"/>
          <w:sz w:val="24"/>
          <w:szCs w:val="24"/>
        </w:rPr>
        <w:t>What was seen, heard, and experienced internally by those involved in the test?</w:t>
      </w:r>
      <w:r w:rsidR="008443C8" w:rsidRPr="00AA6B20">
        <w:rPr>
          <w:color w:val="auto"/>
          <w:sz w:val="24"/>
          <w:szCs w:val="24"/>
        </w:rPr>
        <w:t>).</w:t>
      </w:r>
    </w:p>
    <w:p w14:paraId="27F86D78" w14:textId="77777777" w:rsidR="00750F5B" w:rsidRDefault="00750F5B" w:rsidP="00E06418"/>
    <w:p w14:paraId="2F013E06" w14:textId="77777777" w:rsidR="008443C8" w:rsidRDefault="008443C8" w:rsidP="00E06418"/>
    <w:p w14:paraId="5404D1E6" w14:textId="77777777" w:rsidR="00D110F3" w:rsidRDefault="00D110F3" w:rsidP="00E06418"/>
    <w:p w14:paraId="2C20559F" w14:textId="21C1E8F5" w:rsidR="00E06418" w:rsidRPr="00AA6B20" w:rsidRDefault="00E06418" w:rsidP="00AA6B20">
      <w:pPr>
        <w:pStyle w:val="Heading2"/>
        <w:rPr>
          <w:color w:val="auto"/>
          <w:sz w:val="24"/>
          <w:szCs w:val="24"/>
        </w:rPr>
      </w:pPr>
      <w:r w:rsidRPr="00AA6B20">
        <w:rPr>
          <w:b/>
          <w:bCs/>
          <w:color w:val="auto"/>
          <w:sz w:val="24"/>
          <w:szCs w:val="24"/>
        </w:rPr>
        <w:t>Study:</w:t>
      </w:r>
      <w:r w:rsidRPr="00AA6B20">
        <w:rPr>
          <w:color w:val="auto"/>
          <w:sz w:val="24"/>
          <w:szCs w:val="24"/>
        </w:rPr>
        <w:t xml:space="preserve"> Analyze the results and compare them to your predictions. Did the results of testing out the change idea and the prediction match up? </w:t>
      </w:r>
      <w:r w:rsidR="004F34C8" w:rsidRPr="00AA6B20">
        <w:rPr>
          <w:color w:val="auto"/>
          <w:sz w:val="24"/>
          <w:szCs w:val="24"/>
        </w:rPr>
        <w:t>Is there a</w:t>
      </w:r>
      <w:r w:rsidR="00996824" w:rsidRPr="00AA6B20">
        <w:rPr>
          <w:color w:val="auto"/>
          <w:sz w:val="24"/>
          <w:szCs w:val="24"/>
        </w:rPr>
        <w:t>nything you would want to change</w:t>
      </w:r>
      <w:r w:rsidR="0048472A" w:rsidRPr="00AA6B20">
        <w:rPr>
          <w:color w:val="auto"/>
          <w:sz w:val="24"/>
          <w:szCs w:val="24"/>
        </w:rPr>
        <w:t>,</w:t>
      </w:r>
      <w:r w:rsidR="00996824" w:rsidRPr="00AA6B20">
        <w:rPr>
          <w:color w:val="auto"/>
          <w:sz w:val="24"/>
          <w:szCs w:val="24"/>
        </w:rPr>
        <w:t xml:space="preserve"> </w:t>
      </w:r>
      <w:r w:rsidR="0048472A" w:rsidRPr="00AA6B20">
        <w:rPr>
          <w:color w:val="auto"/>
          <w:sz w:val="24"/>
          <w:szCs w:val="24"/>
        </w:rPr>
        <w:t>based upon what was learned from the test?</w:t>
      </w:r>
    </w:p>
    <w:p w14:paraId="377EDC4A" w14:textId="77777777" w:rsidR="00E06418" w:rsidRDefault="00E06418" w:rsidP="00E06418"/>
    <w:p w14:paraId="2A53CA62" w14:textId="77777777" w:rsidR="00D110F3" w:rsidRDefault="00D110F3" w:rsidP="00E06418"/>
    <w:p w14:paraId="09A3152A" w14:textId="77777777" w:rsidR="008443C8" w:rsidRDefault="008443C8" w:rsidP="00E06418"/>
    <w:p w14:paraId="6F119DD1" w14:textId="77777777" w:rsidR="008443C8" w:rsidRPr="00AA6B20" w:rsidRDefault="008443C8" w:rsidP="00AA6B20">
      <w:pPr>
        <w:pStyle w:val="Heading2"/>
        <w:rPr>
          <w:color w:val="auto"/>
          <w:sz w:val="24"/>
          <w:szCs w:val="24"/>
        </w:rPr>
      </w:pPr>
      <w:r w:rsidRPr="00AA6B20">
        <w:rPr>
          <w:b/>
          <w:bCs/>
          <w:color w:val="auto"/>
          <w:sz w:val="24"/>
          <w:szCs w:val="24"/>
        </w:rPr>
        <w:t>Act:</w:t>
      </w:r>
      <w:r w:rsidRPr="00AA6B20">
        <w:rPr>
          <w:color w:val="auto"/>
          <w:sz w:val="24"/>
          <w:szCs w:val="24"/>
        </w:rPr>
        <w:t xml:space="preserve"> Based on what you learned from the test, make a plan for your next step. Any modifications for the next test? </w:t>
      </w:r>
    </w:p>
    <w:p w14:paraId="65A110E2" w14:textId="77777777" w:rsidR="008443C8" w:rsidRDefault="008443C8" w:rsidP="00E06418"/>
    <w:p w14:paraId="601EFA9E" w14:textId="77777777" w:rsidR="008443C8" w:rsidRDefault="008443C8" w:rsidP="00750F5B">
      <w:pPr>
        <w:jc w:val="center"/>
      </w:pPr>
    </w:p>
    <w:p w14:paraId="74412112" w14:textId="53F53AAE" w:rsidR="008443C8" w:rsidRPr="001F0283" w:rsidRDefault="001F0283" w:rsidP="00AA6B20">
      <w:pPr>
        <w:jc w:val="center"/>
      </w:pPr>
      <w:r w:rsidRPr="00AA6B20">
        <w:rPr>
          <w:rStyle w:val="Heading1Char"/>
          <w:b/>
          <w:bCs/>
          <w:color w:val="auto"/>
          <w:sz w:val="48"/>
          <w:szCs w:val="48"/>
        </w:rPr>
        <w:lastRenderedPageBreak/>
        <w:t>Journaling or Art Activity:</w:t>
      </w:r>
      <w:r w:rsidRPr="001F0283">
        <w:rPr>
          <w:sz w:val="56"/>
          <w:szCs w:val="56"/>
        </w:rPr>
        <w:br/>
      </w:r>
      <w:r w:rsidRPr="001F0283">
        <w:br/>
      </w:r>
      <w:r w:rsidRPr="001F0283">
        <w:rPr>
          <w:sz w:val="36"/>
          <w:szCs w:val="36"/>
        </w:rPr>
        <w:t>“What does Joy in Work look like to you?”</w:t>
      </w:r>
      <w:r w:rsidRPr="001F0283">
        <w:rPr>
          <w:sz w:val="36"/>
          <w:szCs w:val="36"/>
        </w:rPr>
        <w:br/>
        <w:t>“What does a good day at work look like for you?”</w:t>
      </w:r>
    </w:p>
    <w:p w14:paraId="3E4A8F0C" w14:textId="77777777" w:rsidR="008443C8" w:rsidRDefault="008443C8" w:rsidP="001F0283"/>
    <w:p w14:paraId="3F144E97" w14:textId="77777777" w:rsidR="008443C8" w:rsidRDefault="008443C8" w:rsidP="00750F5B">
      <w:pPr>
        <w:jc w:val="center"/>
      </w:pPr>
    </w:p>
    <w:p w14:paraId="6FAE655A" w14:textId="77777777" w:rsidR="008443C8" w:rsidRDefault="008443C8" w:rsidP="00750F5B">
      <w:pPr>
        <w:jc w:val="center"/>
      </w:pPr>
    </w:p>
    <w:p w14:paraId="67D2C656" w14:textId="77777777" w:rsidR="008443C8" w:rsidRDefault="008443C8" w:rsidP="00750F5B">
      <w:pPr>
        <w:jc w:val="center"/>
      </w:pPr>
    </w:p>
    <w:p w14:paraId="2305D511" w14:textId="77777777" w:rsidR="008443C8" w:rsidRDefault="008443C8" w:rsidP="00750F5B">
      <w:pPr>
        <w:jc w:val="center"/>
      </w:pPr>
    </w:p>
    <w:p w14:paraId="6E0F7F1E" w14:textId="77777777" w:rsidR="008443C8" w:rsidRDefault="008443C8" w:rsidP="00750F5B">
      <w:pPr>
        <w:jc w:val="center"/>
      </w:pPr>
    </w:p>
    <w:p w14:paraId="5CAD5644" w14:textId="781BF6A8" w:rsidR="00750F5B" w:rsidRPr="00E06418" w:rsidRDefault="00750F5B" w:rsidP="00750F5B">
      <w:pPr>
        <w:jc w:val="center"/>
      </w:pPr>
    </w:p>
    <w:sectPr w:rsidR="00750F5B" w:rsidRPr="00E06418" w:rsidSect="006556B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AC28F" w14:textId="77777777" w:rsidR="00E06418" w:rsidRDefault="00E06418" w:rsidP="00E06418">
      <w:pPr>
        <w:spacing w:after="0" w:line="240" w:lineRule="auto"/>
      </w:pPr>
      <w:r>
        <w:separator/>
      </w:r>
    </w:p>
  </w:endnote>
  <w:endnote w:type="continuationSeparator" w:id="0">
    <w:p w14:paraId="18F0444A" w14:textId="77777777" w:rsidR="00E06418" w:rsidRDefault="00E06418" w:rsidP="00E0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5BF68" w14:textId="77777777" w:rsidR="001F0283" w:rsidRPr="001F0283" w:rsidRDefault="001F0283" w:rsidP="001F0283">
    <w:pPr>
      <w:pStyle w:val="Footer"/>
    </w:pPr>
    <w:r>
      <w:t xml:space="preserve">Questions copied from </w:t>
    </w:r>
    <w:proofErr w:type="spellStart"/>
    <w:r w:rsidRPr="001F0283">
      <w:t>Perlo</w:t>
    </w:r>
    <w:proofErr w:type="spellEnd"/>
    <w:r w:rsidRPr="001F0283">
      <w:t xml:space="preserve"> J, Balik B, Swensen S, </w:t>
    </w:r>
    <w:proofErr w:type="spellStart"/>
    <w:r w:rsidRPr="001F0283">
      <w:t>Kabcenell</w:t>
    </w:r>
    <w:proofErr w:type="spellEnd"/>
    <w:r w:rsidRPr="001F0283">
      <w:t xml:space="preserve"> A, Landsman J, Feeley D. IHI Framework for Improving Joy in Work. IHI White Paper. Cambridge, Massachusetts: Institute for Healthcare Improvement; 2017. (Available at ihi.org)</w:t>
    </w:r>
  </w:p>
  <w:p w14:paraId="74108245" w14:textId="0A3CDB51" w:rsidR="001F0283" w:rsidRDefault="001F02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67E6F" w14:textId="7E7E2B7E" w:rsidR="006556BA" w:rsidRDefault="004E59CD">
    <w:pPr>
      <w:pStyle w:val="Footer"/>
    </w:pPr>
    <w:r>
      <w:t>PDSA Worksheet m</w:t>
    </w:r>
    <w:r w:rsidR="006556BA">
      <w:t xml:space="preserve">odified from </w:t>
    </w:r>
    <w:r>
      <w:t>Institute</w:t>
    </w:r>
    <w:r w:rsidR="006556BA">
      <w:t xml:space="preserve"> for </w:t>
    </w:r>
    <w:r>
      <w:t>Healthcare</w:t>
    </w:r>
    <w:r w:rsidR="006556BA">
      <w:t xml:space="preserve"> Improvement PDSA Worksheet </w:t>
    </w:r>
    <w:hyperlink r:id="rId1" w:history="1">
      <w:r w:rsidR="00CB1303" w:rsidRPr="00B75402">
        <w:rPr>
          <w:rStyle w:val="Hyperlink"/>
        </w:rPr>
        <w:t>https://www.ihi.org/library/tools/plan-do-study-act-pdsa-worksheet</w:t>
      </w:r>
    </w:hyperlink>
  </w:p>
  <w:p w14:paraId="613F33F1" w14:textId="77777777" w:rsidR="00CB1303" w:rsidRDefault="00CB13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B54F8" w14:textId="77777777" w:rsidR="00E06418" w:rsidRDefault="00E06418" w:rsidP="00E06418">
      <w:pPr>
        <w:spacing w:after="0" w:line="240" w:lineRule="auto"/>
      </w:pPr>
      <w:r>
        <w:separator/>
      </w:r>
    </w:p>
  </w:footnote>
  <w:footnote w:type="continuationSeparator" w:id="0">
    <w:p w14:paraId="4D2DF134" w14:textId="77777777" w:rsidR="00E06418" w:rsidRDefault="00E06418" w:rsidP="00E0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45B7C" w14:textId="77777777" w:rsidR="00E06418" w:rsidRDefault="00E06418" w:rsidP="00E06418">
    <w:pPr>
      <w:jc w:val="center"/>
    </w:pPr>
    <w:r>
      <w:t>Promoting Wellbeing by Utilizing the “Joy in Work” Curriculum</w:t>
    </w:r>
  </w:p>
  <w:p w14:paraId="4068A547" w14:textId="128E82D6" w:rsidR="00E06418" w:rsidRDefault="00E06418" w:rsidP="006556BA">
    <w:pPr>
      <w:jc w:val="center"/>
    </w:pPr>
    <w:r>
      <w:t xml:space="preserve">October 29, 2025 | CQI Conference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296D8" w14:textId="77777777" w:rsidR="006556BA" w:rsidRDefault="006556BA" w:rsidP="006556BA">
    <w:pPr>
      <w:jc w:val="center"/>
    </w:pPr>
    <w:r>
      <w:t>Promoting Wellbeing by Utilizing the “Joy in Work” Curriculum</w:t>
    </w:r>
  </w:p>
  <w:p w14:paraId="6A4F4AF7" w14:textId="5672F0D8" w:rsidR="006556BA" w:rsidRDefault="006556BA" w:rsidP="006556BA">
    <w:pPr>
      <w:jc w:val="center"/>
    </w:pPr>
    <w:r>
      <w:t xml:space="preserve">October 29, 2025 | CQI Conference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72314"/>
    <w:multiLevelType w:val="hybridMultilevel"/>
    <w:tmpl w:val="CCF212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52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418"/>
    <w:rsid w:val="000466FA"/>
    <w:rsid w:val="001F0283"/>
    <w:rsid w:val="0028207D"/>
    <w:rsid w:val="003E0313"/>
    <w:rsid w:val="0042134E"/>
    <w:rsid w:val="0048472A"/>
    <w:rsid w:val="004E59CD"/>
    <w:rsid w:val="004F34C8"/>
    <w:rsid w:val="00501CF5"/>
    <w:rsid w:val="00516977"/>
    <w:rsid w:val="0058252C"/>
    <w:rsid w:val="005C75D3"/>
    <w:rsid w:val="005E7159"/>
    <w:rsid w:val="006556BA"/>
    <w:rsid w:val="00713681"/>
    <w:rsid w:val="00750F5B"/>
    <w:rsid w:val="008443C8"/>
    <w:rsid w:val="008C07DE"/>
    <w:rsid w:val="00996824"/>
    <w:rsid w:val="009A78BB"/>
    <w:rsid w:val="00AA6B20"/>
    <w:rsid w:val="00C64EAF"/>
    <w:rsid w:val="00CB1303"/>
    <w:rsid w:val="00D110F3"/>
    <w:rsid w:val="00D47A48"/>
    <w:rsid w:val="00E06418"/>
    <w:rsid w:val="00E856C8"/>
    <w:rsid w:val="00EE6D43"/>
    <w:rsid w:val="00E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B4CA5"/>
  <w15:chartTrackingRefBased/>
  <w15:docId w15:val="{DB5A9AED-093C-4035-A80B-CD69306D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6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4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6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64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64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64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64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64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6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064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64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64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64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64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64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64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64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6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64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6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6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64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64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64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6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64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641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06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418"/>
  </w:style>
  <w:style w:type="paragraph" w:styleId="Footer">
    <w:name w:val="footer"/>
    <w:basedOn w:val="Normal"/>
    <w:link w:val="FooterChar"/>
    <w:uiPriority w:val="99"/>
    <w:unhideWhenUsed/>
    <w:rsid w:val="00E06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418"/>
  </w:style>
  <w:style w:type="character" w:styleId="Hyperlink">
    <w:name w:val="Hyperlink"/>
    <w:basedOn w:val="DefaultParagraphFont"/>
    <w:uiPriority w:val="99"/>
    <w:unhideWhenUsed/>
    <w:rsid w:val="00CB130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130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F0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hi.org/library/tools/plan-do-study-act-pdsa-work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134</Words>
  <Characters>765</Characters>
  <Application>Microsoft Office Word</Application>
  <DocSecurity>2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Snow, Abby</dc:creator>
  <cp:keywords/>
  <dc:description/>
  <cp:lastModifiedBy>Snow, Abby</cp:lastModifiedBy>
  <cp:revision>9</cp:revision>
  <cp:lastPrinted>2025-10-27T19:14:00Z</cp:lastPrinted>
  <dcterms:created xsi:type="dcterms:W3CDTF">2025-10-02T19:48:00Z</dcterms:created>
  <dcterms:modified xsi:type="dcterms:W3CDTF">2025-11-11T16:19:00Z</dcterms:modified>
</cp:coreProperties>
</file>